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F83" w:rsidRDefault="001D54F8" w:rsidP="00EF4F83">
      <w:pPr>
        <w:spacing w:after="0" w:line="240" w:lineRule="auto"/>
        <w:jc w:val="right"/>
        <w:rPr>
          <w:rFonts w:ascii="Century Gothic" w:hAnsi="Century Gothic"/>
          <w:sz w:val="16"/>
          <w:szCs w:val="16"/>
        </w:rPr>
      </w:pPr>
      <w:r w:rsidRPr="001D54F8">
        <w:rPr>
          <w:rFonts w:ascii="Century Gothic" w:hAnsi="Century Gothic"/>
          <w:noProof/>
          <w:sz w:val="16"/>
          <w:szCs w:val="16"/>
          <w:lang w:val="en-ZA" w:eastAsia="en-Z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4.4pt;margin-top:5pt;width:276.75pt;height:38.7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" filled="f" stroked="f">
            <v:textbox>
              <w:txbxContent>
                <w:p w:rsidR="00725A51" w:rsidRPr="00B36EFB" w:rsidRDefault="004511D7">
                  <w:pPr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B36EF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Verwysings|</w:t>
                  </w:r>
                  <w:r w:rsidR="00725A51" w:rsidRPr="00B36EF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Reference:</w:t>
                  </w:r>
                  <w:r w:rsidR="007037A8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 xml:space="preserve"> Eleanor Jansen van Vuuren</w:t>
                  </w:r>
                </w:p>
              </w:txbxContent>
            </v:textbox>
          </v:shape>
        </w:pict>
      </w:r>
    </w:p>
    <w:p w:rsidR="00EF4F83" w:rsidRPr="00B747AC" w:rsidRDefault="00EF4F83" w:rsidP="00EF4F83">
      <w:pPr>
        <w:spacing w:after="0" w:line="240" w:lineRule="auto"/>
        <w:jc w:val="right"/>
        <w:rPr>
          <w:rFonts w:ascii="Century Gothic" w:hAnsi="Century Gothic"/>
          <w:sz w:val="16"/>
          <w:szCs w:val="16"/>
        </w:rPr>
      </w:pPr>
      <w:smartTag w:uri="urn:schemas-microsoft-com:office:smarttags" w:element="City">
        <w:smartTag w:uri="urn:schemas-microsoft-com:office:smarttags" w:element="place">
          <w:r w:rsidRPr="00B747AC">
            <w:rPr>
              <w:rFonts w:ascii="Century Gothic" w:hAnsi="Century Gothic"/>
              <w:b/>
              <w:sz w:val="16"/>
              <w:szCs w:val="16"/>
            </w:rPr>
            <w:t>PRETORIA</w:t>
          </w:r>
        </w:smartTag>
      </w:smartTag>
      <w:r w:rsidRPr="00B747AC">
        <w:rPr>
          <w:rFonts w:ascii="Century Gothic" w:hAnsi="Century Gothic"/>
          <w:b/>
          <w:sz w:val="16"/>
          <w:szCs w:val="16"/>
        </w:rPr>
        <w:t xml:space="preserve"> KANTOOR|OFFICE</w:t>
      </w:r>
      <w:r w:rsidRPr="00B747AC">
        <w:rPr>
          <w:rFonts w:ascii="Century Gothic" w:hAnsi="Century Gothic"/>
          <w:b/>
          <w:sz w:val="16"/>
          <w:szCs w:val="16"/>
        </w:rPr>
        <w:cr/>
      </w:r>
      <w:r w:rsidRPr="00B747AC">
        <w:rPr>
          <w:rFonts w:ascii="Century Gothic" w:hAnsi="Century Gothic"/>
          <w:sz w:val="16"/>
          <w:szCs w:val="16"/>
        </w:rPr>
        <w:t>RobanSentrum|Roban Centre</w:t>
      </w:r>
      <w:r w:rsidRPr="00B747AC">
        <w:rPr>
          <w:rFonts w:ascii="Century Gothic" w:hAnsi="Century Gothic"/>
          <w:sz w:val="16"/>
          <w:szCs w:val="16"/>
        </w:rPr>
        <w:cr/>
        <w:t>Grondvloer|Ground Floor</w:t>
      </w:r>
      <w:r w:rsidRPr="00B747AC">
        <w:rPr>
          <w:rFonts w:ascii="Century Gothic" w:hAnsi="Century Gothic"/>
          <w:sz w:val="16"/>
          <w:szCs w:val="16"/>
        </w:rPr>
        <w:cr/>
        <w:t xml:space="preserve">Erasmusstraat 178|178 </w:t>
      </w:r>
      <w:smartTag w:uri="urn:schemas-microsoft-com:office:smarttags" w:element="Street">
        <w:smartTag w:uri="urn:schemas-microsoft-com:office:smarttags" w:element="address">
          <w:r w:rsidRPr="00B747AC">
            <w:rPr>
              <w:rFonts w:ascii="Century Gothic" w:hAnsi="Century Gothic"/>
              <w:sz w:val="16"/>
              <w:szCs w:val="16"/>
            </w:rPr>
            <w:t>Erasmus Street</w:t>
          </w:r>
        </w:smartTag>
      </w:smartTag>
      <w:r w:rsidRPr="00B747AC">
        <w:rPr>
          <w:rFonts w:ascii="Century Gothic" w:hAnsi="Century Gothic"/>
          <w:sz w:val="16"/>
          <w:szCs w:val="16"/>
        </w:rPr>
        <w:cr/>
        <w:t>Meyerspark</w:t>
      </w:r>
      <w:r w:rsidRPr="00B747AC">
        <w:rPr>
          <w:rFonts w:ascii="Century Gothic" w:hAnsi="Century Gothic"/>
          <w:sz w:val="16"/>
          <w:szCs w:val="16"/>
        </w:rPr>
        <w:cr/>
        <w:t>0184</w:t>
      </w:r>
    </w:p>
    <w:p w:rsidR="00EF4F83" w:rsidRPr="00B747AC" w:rsidRDefault="00EF4F83" w:rsidP="00EF4F83">
      <w:pPr>
        <w:spacing w:after="0" w:line="240" w:lineRule="auto"/>
        <w:jc w:val="right"/>
        <w:rPr>
          <w:rFonts w:ascii="Century Gothic" w:hAnsi="Century Gothic"/>
          <w:sz w:val="16"/>
          <w:szCs w:val="16"/>
        </w:rPr>
      </w:pPr>
    </w:p>
    <w:p w:rsidR="00EF4F83" w:rsidRPr="00B747AC" w:rsidRDefault="00EF4F83" w:rsidP="00EF4F83">
      <w:pPr>
        <w:spacing w:after="0" w:line="240" w:lineRule="auto"/>
        <w:jc w:val="right"/>
        <w:rPr>
          <w:rFonts w:ascii="Century Gothic" w:hAnsi="Century Gothic"/>
          <w:sz w:val="16"/>
          <w:szCs w:val="16"/>
        </w:rPr>
      </w:pPr>
      <w:r w:rsidRPr="00B747AC">
        <w:rPr>
          <w:rFonts w:ascii="Century Gothic" w:hAnsi="Century Gothic"/>
          <w:sz w:val="16"/>
          <w:szCs w:val="16"/>
        </w:rPr>
        <w:t>PostNet</w:t>
      </w:r>
      <w:smartTag w:uri="urn:schemas-microsoft-com:office:smarttags" w:element="address">
        <w:smartTag w:uri="urn:schemas-microsoft-com:office:smarttags" w:element="Street">
          <w:r w:rsidRPr="00B747AC">
            <w:rPr>
              <w:rFonts w:ascii="Century Gothic" w:hAnsi="Century Gothic"/>
              <w:sz w:val="16"/>
              <w:szCs w:val="16"/>
            </w:rPr>
            <w:t>Suite</w:t>
          </w:r>
        </w:smartTag>
        <w:r w:rsidRPr="00B747AC">
          <w:rPr>
            <w:rFonts w:ascii="Century Gothic" w:hAnsi="Century Gothic"/>
            <w:sz w:val="16"/>
            <w:szCs w:val="16"/>
          </w:rPr>
          <w:t xml:space="preserve"> 152</w:t>
        </w:r>
      </w:smartTag>
      <w:r w:rsidRPr="00B747AC">
        <w:rPr>
          <w:rFonts w:ascii="Century Gothic" w:hAnsi="Century Gothic"/>
          <w:sz w:val="16"/>
          <w:szCs w:val="16"/>
        </w:rPr>
        <w:cr/>
        <w:t>Privaatsak X844|Private Bag X844</w:t>
      </w:r>
      <w:r w:rsidRPr="00B747AC">
        <w:rPr>
          <w:rFonts w:ascii="Century Gothic" w:hAnsi="Century Gothic"/>
          <w:sz w:val="16"/>
          <w:szCs w:val="16"/>
        </w:rPr>
        <w:cr/>
        <w:t>SILVERTON</w:t>
      </w:r>
      <w:r w:rsidRPr="00B747AC">
        <w:rPr>
          <w:rFonts w:ascii="Century Gothic" w:hAnsi="Century Gothic"/>
          <w:sz w:val="16"/>
          <w:szCs w:val="16"/>
        </w:rPr>
        <w:cr/>
        <w:t>0127</w:t>
      </w:r>
    </w:p>
    <w:p w:rsidR="00EF4F83" w:rsidRPr="00B747AC" w:rsidRDefault="00EF4F83" w:rsidP="00EF4F83">
      <w:pPr>
        <w:spacing w:after="0" w:line="240" w:lineRule="auto"/>
        <w:rPr>
          <w:rFonts w:ascii="Century Gothic" w:hAnsi="Century Gothic"/>
          <w:sz w:val="16"/>
          <w:szCs w:val="16"/>
        </w:rPr>
      </w:pPr>
    </w:p>
    <w:p w:rsidR="0004564A" w:rsidRPr="00B747AC" w:rsidRDefault="00923AA4" w:rsidP="00EF4F83">
      <w:pPr>
        <w:spacing w:after="0" w:line="240" w:lineRule="auto"/>
        <w:jc w:val="right"/>
        <w:rPr>
          <w:rFonts w:ascii="Century Gothic" w:hAnsi="Century Gothic"/>
          <w:sz w:val="16"/>
          <w:szCs w:val="16"/>
        </w:rPr>
      </w:pPr>
      <w:r w:rsidRPr="00B747AC">
        <w:rPr>
          <w:rFonts w:ascii="Century Gothic" w:hAnsi="Century Gothic"/>
          <w:sz w:val="16"/>
          <w:szCs w:val="16"/>
        </w:rPr>
        <w:t>Tel:</w:t>
      </w:r>
      <w:r w:rsidR="007037A8">
        <w:rPr>
          <w:rFonts w:ascii="Century Gothic" w:hAnsi="Century Gothic"/>
          <w:sz w:val="16"/>
          <w:szCs w:val="16"/>
        </w:rPr>
        <w:t>012-810 2073</w:t>
      </w:r>
    </w:p>
    <w:p w:rsidR="00923AA4" w:rsidRPr="00B747AC" w:rsidRDefault="00923AA4" w:rsidP="00923AA4">
      <w:pPr>
        <w:spacing w:after="0" w:line="240" w:lineRule="auto"/>
        <w:jc w:val="right"/>
        <w:rPr>
          <w:rFonts w:ascii="Century Gothic" w:hAnsi="Century Gothic"/>
          <w:sz w:val="16"/>
          <w:szCs w:val="16"/>
        </w:rPr>
      </w:pPr>
      <w:r w:rsidRPr="00B747AC">
        <w:rPr>
          <w:rFonts w:ascii="Century Gothic" w:hAnsi="Century Gothic"/>
          <w:sz w:val="16"/>
          <w:szCs w:val="16"/>
        </w:rPr>
        <w:t>Fax:</w:t>
      </w:r>
      <w:r w:rsidR="007037A8">
        <w:rPr>
          <w:rFonts w:ascii="Century Gothic" w:hAnsi="Century Gothic"/>
          <w:sz w:val="16"/>
          <w:szCs w:val="16"/>
        </w:rPr>
        <w:t>012-803 4985</w:t>
      </w:r>
    </w:p>
    <w:p w:rsidR="00702842" w:rsidRPr="00B747AC" w:rsidRDefault="00923AA4" w:rsidP="00923AA4">
      <w:pPr>
        <w:spacing w:after="0" w:line="240" w:lineRule="auto"/>
        <w:jc w:val="right"/>
        <w:rPr>
          <w:rFonts w:ascii="Century Gothic" w:hAnsi="Century Gothic"/>
          <w:sz w:val="16"/>
          <w:szCs w:val="16"/>
        </w:rPr>
      </w:pPr>
      <w:r w:rsidRPr="00B747AC">
        <w:rPr>
          <w:rFonts w:ascii="Century Gothic" w:hAnsi="Century Gothic"/>
          <w:sz w:val="16"/>
          <w:szCs w:val="16"/>
        </w:rPr>
        <w:t>E-pos|E-mail:</w:t>
      </w:r>
      <w:r w:rsidR="007037A8">
        <w:rPr>
          <w:rFonts w:ascii="Century Gothic" w:hAnsi="Century Gothic"/>
          <w:sz w:val="16"/>
          <w:szCs w:val="16"/>
        </w:rPr>
        <w:t xml:space="preserve"> madelein@seesa.co.za</w:t>
      </w:r>
    </w:p>
    <w:p w:rsidR="00725A51" w:rsidRPr="00B747AC" w:rsidRDefault="00725A51" w:rsidP="00923AA4">
      <w:pPr>
        <w:spacing w:after="0" w:line="240" w:lineRule="auto"/>
        <w:jc w:val="right"/>
        <w:rPr>
          <w:rFonts w:ascii="Century Gothic" w:hAnsi="Century Gothic"/>
          <w:sz w:val="16"/>
          <w:szCs w:val="16"/>
        </w:rPr>
      </w:pPr>
    </w:p>
    <w:p w:rsidR="003D4F7B" w:rsidRPr="00B747AC" w:rsidRDefault="003D4F7B" w:rsidP="00923AA4">
      <w:pPr>
        <w:spacing w:after="0" w:line="240" w:lineRule="auto"/>
        <w:jc w:val="right"/>
        <w:rPr>
          <w:rFonts w:ascii="Century Gothic" w:hAnsi="Century Gothic"/>
          <w:sz w:val="16"/>
          <w:szCs w:val="16"/>
        </w:rPr>
      </w:pPr>
    </w:p>
    <w:p w:rsidR="00EF2BC3" w:rsidRPr="00A12D56" w:rsidRDefault="004E690B" w:rsidP="00EF2BC3">
      <w:pPr>
        <w:spacing w:after="0" w:line="24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BEE NO: </w:t>
      </w:r>
      <w:r w:rsidR="002E5BEB">
        <w:rPr>
          <w:rFonts w:ascii="Century Gothic" w:hAnsi="Century Gothic"/>
          <w:b/>
        </w:rPr>
        <w:t>19372</w:t>
      </w:r>
      <w:r w:rsidR="00EF2BC3">
        <w:rPr>
          <w:rFonts w:ascii="Century Gothic" w:hAnsi="Century Gothic"/>
          <w:b/>
        </w:rPr>
        <w:tab/>
      </w:r>
      <w:r w:rsidR="00EF2BC3">
        <w:rPr>
          <w:rFonts w:ascii="Century Gothic" w:hAnsi="Century Gothic"/>
          <w:b/>
        </w:rPr>
        <w:tab/>
      </w:r>
      <w:r w:rsidR="00EF2BC3">
        <w:rPr>
          <w:rFonts w:ascii="Century Gothic" w:hAnsi="Century Gothic"/>
          <w:b/>
        </w:rPr>
        <w:tab/>
      </w:r>
      <w:r w:rsidR="00EF2BC3">
        <w:rPr>
          <w:rFonts w:ascii="Century Gothic" w:hAnsi="Century Gothic"/>
          <w:b/>
        </w:rPr>
        <w:tab/>
      </w:r>
      <w:r w:rsidR="00EF2BC3">
        <w:rPr>
          <w:rFonts w:ascii="Century Gothic" w:hAnsi="Century Gothic"/>
          <w:b/>
        </w:rPr>
        <w:tab/>
      </w:r>
      <w:r w:rsidR="00EF2BC3">
        <w:rPr>
          <w:rFonts w:ascii="Century Gothic" w:hAnsi="Century Gothic"/>
          <w:b/>
        </w:rPr>
        <w:tab/>
      </w:r>
      <w:r w:rsidR="00EF2BC3">
        <w:rPr>
          <w:rFonts w:ascii="Century Gothic" w:hAnsi="Century Gothic"/>
          <w:b/>
        </w:rPr>
        <w:tab/>
      </w:r>
      <w:r w:rsidR="00EF2BC3">
        <w:rPr>
          <w:rFonts w:ascii="Century Gothic" w:hAnsi="Century Gothic"/>
          <w:b/>
        </w:rPr>
        <w:tab/>
      </w:r>
      <w:r w:rsidR="002E5BEB">
        <w:rPr>
          <w:rFonts w:ascii="Century Gothic" w:hAnsi="Century Gothic"/>
        </w:rPr>
        <w:t>16</w:t>
      </w:r>
      <w:r w:rsidR="000122A1">
        <w:rPr>
          <w:rFonts w:ascii="Century Gothic" w:hAnsi="Century Gothic"/>
        </w:rPr>
        <w:t xml:space="preserve"> March</w:t>
      </w:r>
      <w:r w:rsidR="006B6C6F">
        <w:rPr>
          <w:rFonts w:ascii="Century Gothic" w:hAnsi="Century Gothic"/>
        </w:rPr>
        <w:t xml:space="preserve"> 2012</w:t>
      </w:r>
    </w:p>
    <w:p w:rsidR="00EF2BC3" w:rsidRPr="00D80A33" w:rsidRDefault="00EF2BC3" w:rsidP="00EF2BC3">
      <w:pPr>
        <w:spacing w:after="0" w:line="240" w:lineRule="auto"/>
        <w:jc w:val="right"/>
        <w:rPr>
          <w:rFonts w:ascii="Century Gothic" w:hAnsi="Century Gothic"/>
        </w:rPr>
      </w:pPr>
    </w:p>
    <w:p w:rsidR="00EF2BC3" w:rsidRPr="007D0C82" w:rsidRDefault="00EF2BC3" w:rsidP="00EF2BC3">
      <w:pPr>
        <w:spacing w:after="0" w:line="240" w:lineRule="auto"/>
        <w:jc w:val="center"/>
        <w:rPr>
          <w:rFonts w:ascii="Century Gothic" w:hAnsi="Century Gothic"/>
        </w:rPr>
      </w:pPr>
      <w:r w:rsidRPr="007D0C82">
        <w:rPr>
          <w:rFonts w:ascii="Century Gothic" w:hAnsi="Century Gothic"/>
        </w:rPr>
        <w:t>TO WHOM IT MAY CONCERN</w:t>
      </w:r>
    </w:p>
    <w:p w:rsidR="00EF2BC3" w:rsidRPr="007D0C82" w:rsidRDefault="00EF2BC3" w:rsidP="00EF2BC3">
      <w:pPr>
        <w:spacing w:after="0" w:line="240" w:lineRule="auto"/>
        <w:jc w:val="both"/>
        <w:rPr>
          <w:rFonts w:ascii="Century Gothic" w:hAnsi="Century Gothic"/>
          <w:sz w:val="16"/>
          <w:szCs w:val="16"/>
        </w:rPr>
      </w:pPr>
    </w:p>
    <w:p w:rsidR="00EF2BC3" w:rsidRPr="007D0C82" w:rsidRDefault="00EF2BC3" w:rsidP="00EF2BC3">
      <w:pPr>
        <w:spacing w:after="0" w:line="240" w:lineRule="auto"/>
        <w:jc w:val="both"/>
        <w:rPr>
          <w:rFonts w:ascii="Century Gothic" w:hAnsi="Century Gothic"/>
        </w:rPr>
      </w:pPr>
      <w:r w:rsidRPr="007D0C82">
        <w:rPr>
          <w:rFonts w:ascii="Century Gothic" w:hAnsi="Century Gothic"/>
        </w:rPr>
        <w:t>BLACK ECONOMIC EMPOWERMENT COMPLIANCY STATUS</w:t>
      </w:r>
    </w:p>
    <w:p w:rsidR="00EF2BC3" w:rsidRPr="007D0C82" w:rsidRDefault="00EF2BC3" w:rsidP="00EF2BC3">
      <w:pPr>
        <w:spacing w:after="0" w:line="240" w:lineRule="auto"/>
        <w:jc w:val="both"/>
        <w:rPr>
          <w:rFonts w:ascii="Century Gothic" w:hAnsi="Century Gothic"/>
          <w:sz w:val="16"/>
          <w:szCs w:val="16"/>
        </w:rPr>
      </w:pPr>
    </w:p>
    <w:p w:rsidR="00EF2BC3" w:rsidRPr="00D70265" w:rsidRDefault="00EF2BC3" w:rsidP="00D70265">
      <w:pPr>
        <w:rPr>
          <w:rFonts w:ascii="Arial" w:eastAsia="Times New Roman" w:hAnsi="Arial" w:cs="Arial"/>
          <w:sz w:val="16"/>
          <w:szCs w:val="16"/>
          <w:lang w:val="en-ZA" w:eastAsia="en-ZA"/>
        </w:rPr>
      </w:pPr>
      <w:r w:rsidRPr="007D0C82">
        <w:rPr>
          <w:rFonts w:ascii="Century Gothic" w:hAnsi="Century Gothic"/>
        </w:rPr>
        <w:t xml:space="preserve">Our Client:  </w:t>
      </w:r>
      <w:r w:rsidR="002E5BEB" w:rsidRPr="002E5BEB">
        <w:rPr>
          <w:rFonts w:ascii="Century Gothic" w:eastAsia="Times New Roman" w:hAnsi="Century Gothic" w:cs="Arial"/>
          <w:b/>
          <w:sz w:val="24"/>
          <w:szCs w:val="24"/>
          <w:lang w:val="en-ZA" w:eastAsia="en-ZA"/>
        </w:rPr>
        <w:t>ITR Technology (Pty) Ltd</w:t>
      </w:r>
    </w:p>
    <w:p w:rsidR="00EF2BC3" w:rsidRPr="007D0C82" w:rsidRDefault="00EF2BC3" w:rsidP="00EF2BC3">
      <w:pPr>
        <w:spacing w:after="0" w:line="240" w:lineRule="auto"/>
        <w:jc w:val="both"/>
        <w:rPr>
          <w:rFonts w:ascii="Century Gothic" w:hAnsi="Century Gothic"/>
          <w:sz w:val="16"/>
          <w:szCs w:val="16"/>
        </w:rPr>
      </w:pPr>
    </w:p>
    <w:p w:rsidR="00EF2BC3" w:rsidRDefault="004E690B" w:rsidP="00EF2BC3">
      <w:pPr>
        <w:spacing w:after="0" w:line="24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In response to your request for our clients BEE rating/information, we wish to advise that </w:t>
      </w:r>
      <w:bookmarkStart w:id="0" w:name="_GoBack"/>
      <w:bookmarkEnd w:id="0"/>
      <w:r>
        <w:rPr>
          <w:rFonts w:ascii="Century Gothic" w:hAnsi="Century Gothic"/>
        </w:rPr>
        <w:t>although they are not currently rated and therefore non-compliant, that BEE is a strategic priority and that they are currently working with us as Legal consultants to improve their overall rating and achieve a level of compliance that will assist Companies with their own preferential procurement.</w:t>
      </w:r>
    </w:p>
    <w:p w:rsidR="004E690B" w:rsidRPr="007D0C82" w:rsidRDefault="004E690B" w:rsidP="00EF2BC3">
      <w:pPr>
        <w:spacing w:after="0" w:line="240" w:lineRule="auto"/>
        <w:jc w:val="both"/>
        <w:rPr>
          <w:rFonts w:ascii="Century Gothic" w:hAnsi="Century Gothic"/>
          <w:sz w:val="16"/>
          <w:szCs w:val="16"/>
        </w:rPr>
      </w:pPr>
    </w:p>
    <w:p w:rsidR="004E690B" w:rsidRDefault="00EF2BC3" w:rsidP="00EF2BC3">
      <w:pPr>
        <w:spacing w:after="0" w:line="240" w:lineRule="auto"/>
        <w:jc w:val="both"/>
        <w:rPr>
          <w:rFonts w:ascii="Century Gothic" w:hAnsi="Century Gothic"/>
        </w:rPr>
      </w:pPr>
      <w:r w:rsidRPr="007D0C82">
        <w:rPr>
          <w:rFonts w:ascii="Century Gothic" w:hAnsi="Century Gothic"/>
        </w:rPr>
        <w:t>We are</w:t>
      </w:r>
      <w:r>
        <w:rPr>
          <w:rFonts w:ascii="Century Gothic" w:hAnsi="Century Gothic"/>
        </w:rPr>
        <w:t xml:space="preserve"> therefore</w:t>
      </w:r>
      <w:r w:rsidR="00E507FA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currently in </w:t>
      </w:r>
      <w:r w:rsidR="004E690B">
        <w:rPr>
          <w:rFonts w:ascii="Century Gothic" w:hAnsi="Century Gothic"/>
        </w:rPr>
        <w:t xml:space="preserve">the </w:t>
      </w:r>
      <w:r>
        <w:rPr>
          <w:rFonts w:ascii="Century Gothic" w:hAnsi="Century Gothic"/>
        </w:rPr>
        <w:t>process</w:t>
      </w:r>
      <w:r w:rsidR="004E690B">
        <w:rPr>
          <w:rFonts w:ascii="Century Gothic" w:hAnsi="Century Gothic"/>
        </w:rPr>
        <w:t xml:space="preserve"> of</w:t>
      </w:r>
      <w:r>
        <w:rPr>
          <w:rFonts w:ascii="Century Gothic" w:hAnsi="Century Gothic"/>
        </w:rPr>
        <w:t xml:space="preserve"> compiling a verification profile, where after an accredited verification agency will be appointed to conduct a verification and accordingly issue our client with a verified BBB-EE certificate. </w:t>
      </w:r>
      <w:r w:rsidR="004E690B">
        <w:rPr>
          <w:rFonts w:ascii="Century Gothic" w:hAnsi="Century Gothic"/>
        </w:rPr>
        <w:t xml:space="preserve">Based on the business’ structure together with the initiatives that they have implemented, they should achieve </w:t>
      </w:r>
      <w:r w:rsidR="00435487">
        <w:rPr>
          <w:rFonts w:ascii="Century Gothic" w:hAnsi="Century Gothic"/>
        </w:rPr>
        <w:t>a satisfactory BEE level</w:t>
      </w:r>
      <w:r w:rsidR="00EA5C3F">
        <w:rPr>
          <w:rFonts w:ascii="Century Gothic" w:hAnsi="Century Gothic"/>
        </w:rPr>
        <w:t xml:space="preserve"> equal to the one achieved previously</w:t>
      </w:r>
      <w:r w:rsidR="004E690B">
        <w:rPr>
          <w:rFonts w:ascii="Century Gothic" w:hAnsi="Century Gothic"/>
        </w:rPr>
        <w:t>.</w:t>
      </w:r>
    </w:p>
    <w:p w:rsidR="004E690B" w:rsidRDefault="004E690B" w:rsidP="00EF2BC3">
      <w:pPr>
        <w:spacing w:after="0" w:line="240" w:lineRule="auto"/>
        <w:jc w:val="both"/>
        <w:rPr>
          <w:rFonts w:ascii="Century Gothic" w:hAnsi="Century Gothic"/>
        </w:rPr>
      </w:pPr>
    </w:p>
    <w:p w:rsidR="004E690B" w:rsidRDefault="004E690B" w:rsidP="00EF2BC3">
      <w:pPr>
        <w:spacing w:after="0" w:line="24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As this is a process we undertake to advise both their suppliers and customers on a regular basis with regards to progress and alignment with the BEE Scorecard. </w:t>
      </w:r>
    </w:p>
    <w:p w:rsidR="00E03A47" w:rsidRDefault="00E03A47" w:rsidP="00EF2BC3">
      <w:pPr>
        <w:spacing w:after="0" w:line="240" w:lineRule="auto"/>
        <w:jc w:val="both"/>
        <w:rPr>
          <w:rFonts w:ascii="Century Gothic" w:hAnsi="Century Gothic"/>
        </w:rPr>
      </w:pPr>
    </w:p>
    <w:p w:rsidR="00EF2BC3" w:rsidRPr="007D0C82" w:rsidRDefault="00EF2BC3" w:rsidP="00EF2BC3">
      <w:pPr>
        <w:spacing w:after="0" w:line="240" w:lineRule="auto"/>
        <w:jc w:val="both"/>
        <w:rPr>
          <w:rFonts w:ascii="Century Gothic" w:hAnsi="Century Gothic"/>
        </w:rPr>
      </w:pPr>
      <w:r w:rsidRPr="007D0C82">
        <w:rPr>
          <w:rFonts w:ascii="Century Gothic" w:hAnsi="Century Gothic"/>
        </w:rPr>
        <w:t>We trust the above meets your approval and we await to hear from you in the event of any enquiries.</w:t>
      </w:r>
    </w:p>
    <w:p w:rsidR="00EF2BC3" w:rsidRDefault="00EF2BC3" w:rsidP="00EF2BC3">
      <w:pPr>
        <w:spacing w:after="0" w:line="240" w:lineRule="auto"/>
        <w:jc w:val="both"/>
        <w:rPr>
          <w:rFonts w:ascii="Century Gothic" w:hAnsi="Century Gothic"/>
        </w:rPr>
      </w:pPr>
    </w:p>
    <w:p w:rsidR="00EF2BC3" w:rsidRDefault="00EF2BC3" w:rsidP="00EF2BC3">
      <w:pPr>
        <w:spacing w:after="0" w:line="240" w:lineRule="auto"/>
        <w:jc w:val="both"/>
        <w:rPr>
          <w:rFonts w:ascii="Century Gothic" w:hAnsi="Century Gothic"/>
        </w:rPr>
      </w:pPr>
      <w:r w:rsidRPr="007D0C82">
        <w:rPr>
          <w:rFonts w:ascii="Century Gothic" w:hAnsi="Century Gothic"/>
        </w:rPr>
        <w:t>Yours Faithfully</w:t>
      </w:r>
    </w:p>
    <w:p w:rsidR="00EF2BC3" w:rsidRPr="002C34DE" w:rsidRDefault="00EF2BC3" w:rsidP="00EF2BC3">
      <w:pPr>
        <w:spacing w:after="0" w:line="240" w:lineRule="auto"/>
        <w:jc w:val="both"/>
        <w:rPr>
          <w:rFonts w:ascii="Century Gothic" w:hAnsi="Century Gothic" w:cs="Arial"/>
        </w:rPr>
      </w:pPr>
    </w:p>
    <w:p w:rsidR="00E03A47" w:rsidRPr="00E03A47" w:rsidRDefault="0055011A" w:rsidP="00E03A47">
      <w:pPr>
        <w:spacing w:after="0" w:line="240" w:lineRule="auto"/>
        <w:jc w:val="both"/>
        <w:rPr>
          <w:rFonts w:ascii="Century Gothic" w:hAnsi="Century Gothic"/>
          <w:lang w:val="en-ZA"/>
        </w:rPr>
      </w:pPr>
      <w:r>
        <w:rPr>
          <w:rFonts w:ascii="Century Gothic" w:hAnsi="Century Gothic"/>
          <w:lang w:val="en-ZA"/>
        </w:rPr>
        <w:t xml:space="preserve">Yolandi Wulfse </w:t>
      </w:r>
    </w:p>
    <w:p w:rsidR="00E03A47" w:rsidRPr="00E03A47" w:rsidRDefault="00E03A47" w:rsidP="00E03A47">
      <w:pPr>
        <w:spacing w:after="0" w:line="240" w:lineRule="auto"/>
        <w:jc w:val="both"/>
        <w:rPr>
          <w:rFonts w:ascii="Century Gothic" w:hAnsi="Century Gothic"/>
          <w:lang w:val="en-GB"/>
        </w:rPr>
      </w:pPr>
      <w:r w:rsidRPr="00E03A47">
        <w:rPr>
          <w:rFonts w:ascii="Century Gothic" w:hAnsi="Century Gothic"/>
          <w:lang w:val="en-GB"/>
        </w:rPr>
        <w:t>Senior Legal Advisor</w:t>
      </w:r>
    </w:p>
    <w:p w:rsidR="00E03A47" w:rsidRPr="00E03A47" w:rsidRDefault="00E03A47" w:rsidP="00E03A47">
      <w:pPr>
        <w:spacing w:after="0" w:line="240" w:lineRule="auto"/>
        <w:jc w:val="both"/>
        <w:rPr>
          <w:rFonts w:ascii="Century Gothic" w:hAnsi="Century Gothic"/>
          <w:lang w:val="en-GB"/>
        </w:rPr>
      </w:pPr>
      <w:r w:rsidRPr="00E03A47">
        <w:rPr>
          <w:rFonts w:ascii="Century Gothic" w:hAnsi="Century Gothic"/>
          <w:lang w:val="en-GB"/>
        </w:rPr>
        <w:t>SEESA BEE Gauteng</w:t>
      </w:r>
    </w:p>
    <w:p w:rsidR="00E03A47" w:rsidRPr="00E03A47" w:rsidRDefault="00E03A47" w:rsidP="00E03A47">
      <w:pPr>
        <w:spacing w:after="0" w:line="240" w:lineRule="auto"/>
        <w:jc w:val="both"/>
        <w:rPr>
          <w:rFonts w:ascii="Century Gothic" w:hAnsi="Century Gothic"/>
          <w:lang w:val="en-GB"/>
        </w:rPr>
      </w:pPr>
      <w:r w:rsidRPr="00E03A47">
        <w:rPr>
          <w:rFonts w:ascii="Century Gothic" w:hAnsi="Century Gothic"/>
          <w:lang w:val="en-GB"/>
        </w:rPr>
        <w:lastRenderedPageBreak/>
        <w:t>Tel: 012-810 2025</w:t>
      </w:r>
    </w:p>
    <w:p w:rsidR="00E03A47" w:rsidRPr="00E03A47" w:rsidRDefault="00E03A47" w:rsidP="00E03A47">
      <w:pPr>
        <w:spacing w:after="0" w:line="240" w:lineRule="auto"/>
        <w:jc w:val="both"/>
        <w:rPr>
          <w:rFonts w:ascii="Century Gothic" w:hAnsi="Century Gothic"/>
          <w:lang w:val="en-GB"/>
        </w:rPr>
      </w:pPr>
      <w:r w:rsidRPr="00E03A47">
        <w:rPr>
          <w:rFonts w:ascii="Century Gothic" w:hAnsi="Century Gothic"/>
          <w:lang w:val="en-GB"/>
        </w:rPr>
        <w:t>Fax: 086 539 1952</w:t>
      </w:r>
    </w:p>
    <w:p w:rsidR="00E03A47" w:rsidRPr="00E03A47" w:rsidRDefault="00E03A47" w:rsidP="00E03A47">
      <w:pPr>
        <w:spacing w:after="0" w:line="240" w:lineRule="auto"/>
        <w:jc w:val="both"/>
        <w:rPr>
          <w:rFonts w:ascii="Century Gothic" w:hAnsi="Century Gothic"/>
          <w:lang w:val="en-GB"/>
        </w:rPr>
      </w:pPr>
      <w:r w:rsidRPr="00E03A47">
        <w:rPr>
          <w:rFonts w:ascii="Century Gothic" w:hAnsi="Century Gothic"/>
          <w:lang w:val="en-GB"/>
        </w:rPr>
        <w:t>Cell: 082 579 9897</w:t>
      </w:r>
    </w:p>
    <w:p w:rsidR="00E03A47" w:rsidRPr="00E03A47" w:rsidRDefault="00E03A47" w:rsidP="00E03A47">
      <w:pPr>
        <w:spacing w:after="0" w:line="240" w:lineRule="auto"/>
        <w:jc w:val="both"/>
        <w:rPr>
          <w:rFonts w:ascii="Century Gothic" w:hAnsi="Century Gothic"/>
          <w:lang w:val="en-GB"/>
        </w:rPr>
      </w:pPr>
      <w:r w:rsidRPr="00E03A47">
        <w:rPr>
          <w:rFonts w:ascii="Century Gothic" w:hAnsi="Century Gothic"/>
          <w:lang w:val="en-GB"/>
        </w:rPr>
        <w:t xml:space="preserve">E-mail: </w:t>
      </w:r>
      <w:hyperlink r:id="rId6" w:tooltip="blocked::mailto:madelein@seesa.co.za" w:history="1">
        <w:r w:rsidRPr="00E03A47">
          <w:rPr>
            <w:rStyle w:val="Hyperlink"/>
            <w:rFonts w:ascii="Century Gothic" w:hAnsi="Century Gothic"/>
            <w:lang w:val="en-GB"/>
          </w:rPr>
          <w:t>beeratings04@seesa.co.za</w:t>
        </w:r>
      </w:hyperlink>
    </w:p>
    <w:p w:rsidR="00E03A47" w:rsidRPr="00E03A47" w:rsidRDefault="001D54F8" w:rsidP="00E03A47">
      <w:pPr>
        <w:spacing w:after="0" w:line="240" w:lineRule="auto"/>
        <w:jc w:val="both"/>
        <w:rPr>
          <w:rFonts w:ascii="Century Gothic" w:hAnsi="Century Gothic"/>
          <w:lang w:val="en-GB"/>
        </w:rPr>
      </w:pPr>
      <w:hyperlink r:id="rId7" w:tooltip="blocked::http://www.seesa.co.za/" w:history="1">
        <w:r w:rsidR="00E03A47" w:rsidRPr="00E03A47">
          <w:rPr>
            <w:rStyle w:val="Hyperlink"/>
            <w:rFonts w:ascii="Century Gothic" w:hAnsi="Century Gothic"/>
            <w:lang w:val="en-GB"/>
          </w:rPr>
          <w:t>http://www.seesa.co.za</w:t>
        </w:r>
      </w:hyperlink>
    </w:p>
    <w:p w:rsidR="00713AA3" w:rsidRPr="00883E2E" w:rsidRDefault="00713AA3" w:rsidP="00713AA3">
      <w:pPr>
        <w:spacing w:after="0" w:line="240" w:lineRule="auto"/>
        <w:jc w:val="both"/>
        <w:rPr>
          <w:rFonts w:ascii="Century Gothic" w:hAnsi="Century Gothic"/>
        </w:rPr>
      </w:pPr>
    </w:p>
    <w:p w:rsidR="003D3E3B" w:rsidRPr="00391CB0" w:rsidRDefault="003D3E3B" w:rsidP="00D0163C">
      <w:pPr>
        <w:tabs>
          <w:tab w:val="left" w:pos="6675"/>
        </w:tabs>
        <w:spacing w:after="0" w:line="240" w:lineRule="auto"/>
        <w:rPr>
          <w:rFonts w:ascii="Century Gothic" w:hAnsi="Century Gothic"/>
          <w:sz w:val="18"/>
          <w:szCs w:val="18"/>
        </w:rPr>
      </w:pPr>
    </w:p>
    <w:sectPr w:rsidR="003D3E3B" w:rsidRPr="00391CB0" w:rsidSect="000B0C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2563" w:rsidRDefault="004A2563" w:rsidP="00702842">
      <w:pPr>
        <w:spacing w:after="0" w:line="240" w:lineRule="auto"/>
      </w:pPr>
      <w:r>
        <w:separator/>
      </w:r>
    </w:p>
  </w:endnote>
  <w:endnote w:type="continuationSeparator" w:id="1">
    <w:p w:rsidR="004A2563" w:rsidRDefault="004A2563" w:rsidP="00702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0F" w:rsidRDefault="0059220F">
    <w:pPr>
      <w:spacing w:after="0" w:line="240" w:lineRule="auto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1D1" w:rsidRDefault="001D54F8">
    <w:pPr>
      <w:pStyle w:val="Footer"/>
    </w:pPr>
    <w:r w:rsidRPr="001D54F8">
      <w:rPr>
        <w:noProof/>
        <w:lang w:val="en-ZA" w:eastAsia="en-Z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4098" type="#_x0000_t202" style="position:absolute;margin-left:-7.7pt;margin-top:18.6pt;width:504.75pt;height:52.1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" filled="f" stroked="f">
          <v:textbox>
            <w:txbxContent>
              <w:p w:rsidR="00AE2F4D" w:rsidRPr="006E3FB4" w:rsidRDefault="00AE2F4D" w:rsidP="00AE2F4D">
                <w:pPr>
                  <w:spacing w:after="0"/>
                  <w:jc w:val="center"/>
                  <w:rPr>
                    <w:rFonts w:ascii="Century Gothic" w:hAnsi="Century Gothic"/>
                    <w:sz w:val="12"/>
                    <w:szCs w:val="12"/>
                  </w:rPr>
                </w:pPr>
                <w:smartTag w:uri="urn:schemas-microsoft-com:office:smarttags" w:element="City">
                  <w:smartTag w:uri="urn:schemas-microsoft-com:office:smarttags" w:element="place">
                    <w:r w:rsidRPr="00AC0F74">
                      <w:rPr>
                        <w:rFonts w:ascii="Century Gothic" w:hAnsi="Century Gothic"/>
                        <w:b/>
                        <w:sz w:val="12"/>
                        <w:szCs w:val="12"/>
                      </w:rPr>
                      <w:t>PRETORIA</w:t>
                    </w:r>
                  </w:smartTag>
                </w:smartTag>
                <w:r w:rsidRPr="00AC0F74">
                  <w:rPr>
                    <w:rFonts w:ascii="Century Gothic" w:hAnsi="Century Gothic"/>
                    <w:b/>
                    <w:sz w:val="12"/>
                    <w:szCs w:val="12"/>
                  </w:rPr>
                  <w:t xml:space="preserve"> HOOFKANTOOR</w:t>
                </w:r>
                <w:r>
                  <w:rPr>
                    <w:rFonts w:ascii="Century Gothic" w:hAnsi="Century Gothic"/>
                    <w:sz w:val="12"/>
                    <w:szCs w:val="12"/>
                  </w:rPr>
                  <w:t xml:space="preserve">: </w:t>
                </w:r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t>RobanSentrum, Grondvloer, Erasmusstraat 178, Meyerspark, 0184</w:t>
                </w:r>
              </w:p>
              <w:p w:rsidR="00AE2F4D" w:rsidRDefault="00AE2F4D" w:rsidP="00AE2F4D">
                <w:pPr>
                  <w:spacing w:after="0"/>
                  <w:jc w:val="center"/>
                  <w:rPr>
                    <w:rFonts w:ascii="Century Gothic" w:hAnsi="Century Gothic"/>
                    <w:sz w:val="12"/>
                    <w:szCs w:val="12"/>
                  </w:rPr>
                </w:pPr>
                <w:smartTag w:uri="urn:schemas-microsoft-com:office:smarttags" w:element="City">
                  <w:smartTag w:uri="urn:schemas-microsoft-com:office:smarttags" w:element="place">
                    <w:r w:rsidRPr="00AC0F74">
                      <w:rPr>
                        <w:rFonts w:ascii="Century Gothic" w:hAnsi="Century Gothic"/>
                        <w:b/>
                        <w:sz w:val="12"/>
                        <w:szCs w:val="12"/>
                      </w:rPr>
                      <w:t>PRETORIA</w:t>
                    </w:r>
                  </w:smartTag>
                </w:smartTag>
                <w:r w:rsidRPr="00AC0F74">
                  <w:rPr>
                    <w:rFonts w:ascii="Century Gothic" w:hAnsi="Century Gothic"/>
                    <w:b/>
                    <w:sz w:val="12"/>
                    <w:szCs w:val="12"/>
                  </w:rPr>
                  <w:t xml:space="preserve"> HEAD OFFICE</w:t>
                </w:r>
                <w:r>
                  <w:rPr>
                    <w:rFonts w:ascii="Century Gothic" w:hAnsi="Century Gothic"/>
                    <w:sz w:val="12"/>
                    <w:szCs w:val="12"/>
                  </w:rPr>
                  <w:t xml:space="preserve">: </w:t>
                </w:r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t xml:space="preserve">Roban Centre, Ground Floor, </w:t>
                </w:r>
                <w:smartTag w:uri="urn:schemas-microsoft-com:office:smarttags" w:element="Street">
                  <w:smartTag w:uri="urn:schemas-microsoft-com:office:smarttags" w:element="address">
                    <w:r w:rsidRPr="006E3FB4">
                      <w:rPr>
                        <w:rFonts w:ascii="Century Gothic" w:hAnsi="Century Gothic"/>
                        <w:sz w:val="12"/>
                        <w:szCs w:val="12"/>
                      </w:rPr>
                      <w:t>178 Erasmus Street</w:t>
                    </w:r>
                  </w:smartTag>
                </w:smartTag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t>, Meyerspark, 0184</w:t>
                </w:r>
              </w:p>
              <w:p w:rsidR="00AE2F4D" w:rsidRPr="006E3FB4" w:rsidRDefault="00AE2F4D" w:rsidP="00AE2F4D">
                <w:pPr>
                  <w:spacing w:after="0"/>
                  <w:jc w:val="center"/>
                  <w:rPr>
                    <w:rFonts w:ascii="Century Gothic" w:hAnsi="Century Gothic"/>
                    <w:sz w:val="12"/>
                    <w:szCs w:val="12"/>
                  </w:rPr>
                </w:pPr>
              </w:p>
              <w:p w:rsidR="00AE2F4D" w:rsidRPr="006E3FB4" w:rsidRDefault="00AE2F4D" w:rsidP="00AE2F4D">
                <w:pPr>
                  <w:spacing w:after="0"/>
                  <w:jc w:val="center"/>
                  <w:rPr>
                    <w:rFonts w:ascii="Century Gothic" w:hAnsi="Century Gothic"/>
                    <w:sz w:val="12"/>
                    <w:szCs w:val="12"/>
                  </w:rPr>
                </w:pPr>
                <w:r w:rsidRPr="00AC0F74">
                  <w:rPr>
                    <w:rFonts w:ascii="Century Gothic" w:hAnsi="Century Gothic"/>
                    <w:b/>
                    <w:sz w:val="12"/>
                    <w:szCs w:val="12"/>
                  </w:rPr>
                  <w:t xml:space="preserve">Name of </w:t>
                </w:r>
                <w:smartTag w:uri="urn:schemas-microsoft-com:office:smarttags" w:element="City">
                  <w:smartTag w:uri="urn:schemas-microsoft-com:office:smarttags" w:element="place">
                    <w:r w:rsidRPr="00AC0F74">
                      <w:rPr>
                        <w:rFonts w:ascii="Century Gothic" w:hAnsi="Century Gothic"/>
                        <w:b/>
                        <w:sz w:val="12"/>
                        <w:szCs w:val="12"/>
                      </w:rPr>
                      <w:t>Enterprise</w:t>
                    </w:r>
                  </w:smartTag>
                </w:smartTag>
                <w:r w:rsidRPr="00AC0F74">
                  <w:rPr>
                    <w:rFonts w:ascii="Century Gothic" w:hAnsi="Century Gothic"/>
                    <w:b/>
                    <w:sz w:val="12"/>
                    <w:szCs w:val="12"/>
                  </w:rPr>
                  <w:t>:</w:t>
                </w:r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t xml:space="preserve"> SEESA (Pty) Ltd | </w:t>
                </w:r>
                <w:r w:rsidRPr="00AC0F74">
                  <w:rPr>
                    <w:rFonts w:ascii="Century Gothic" w:hAnsi="Century Gothic"/>
                    <w:b/>
                    <w:sz w:val="12"/>
                    <w:szCs w:val="12"/>
                  </w:rPr>
                  <w:t>Registration Number:</w:t>
                </w:r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t xml:space="preserve"> 2008/015270/07 | </w:t>
                </w:r>
                <w:r w:rsidRPr="00AC0F74">
                  <w:rPr>
                    <w:rFonts w:ascii="Century Gothic" w:hAnsi="Century Gothic"/>
                    <w:b/>
                    <w:sz w:val="12"/>
                    <w:szCs w:val="12"/>
                  </w:rPr>
                  <w:t>VAT Registration Number:</w:t>
                </w:r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t xml:space="preserve"> 4400252823</w:t>
                </w:r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cr/>
                </w:r>
                <w:r w:rsidRPr="00AC0F74">
                  <w:rPr>
                    <w:rFonts w:ascii="Century Gothic" w:hAnsi="Century Gothic"/>
                    <w:b/>
                    <w:sz w:val="12"/>
                    <w:szCs w:val="12"/>
                  </w:rPr>
                  <w:t xml:space="preserve">Directors: </w:t>
                </w:r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t xml:space="preserve">B.D. Oostendurp | P.D. Voges | L.S. Matlhare | B.R. Topham | C.J. Badenhorst | U. Botha | </w:t>
                </w:r>
                <w:r w:rsidRPr="00AC0F74">
                  <w:rPr>
                    <w:rFonts w:ascii="Century Gothic" w:hAnsi="Century Gothic"/>
                    <w:b/>
                    <w:sz w:val="12"/>
                    <w:szCs w:val="12"/>
                  </w:rPr>
                  <w:t>Non-Executive:</w:t>
                </w:r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t xml:space="preserve"> G.A. Gerber | A.M. Pretorius</w:t>
                </w:r>
              </w:p>
            </w:txbxContent>
          </v:textbox>
        </v:shape>
      </w:pict>
    </w:r>
    <w:r w:rsidR="00A2753B">
      <w:rPr>
        <w:noProof/>
      </w:rPr>
      <w:drawing>
        <wp:inline distT="0" distB="0" distL="0" distR="0">
          <wp:extent cx="6184900" cy="931545"/>
          <wp:effectExtent l="0" t="0" r="6350" b="1905"/>
          <wp:docPr id="1" name="Picture 1" descr="SEESA Pt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ESA Pta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0" cy="931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E51D1" w:rsidRDefault="000E51D1">
    <w:pPr>
      <w:pStyle w:val="Footer"/>
    </w:pPr>
  </w:p>
  <w:p w:rsidR="00702842" w:rsidRPr="00230236" w:rsidRDefault="00AE2F4D" w:rsidP="000E51D1">
    <w:pPr>
      <w:pStyle w:val="Footer"/>
      <w:jc w:val="center"/>
      <w:rPr>
        <w:rFonts w:ascii="Century Gothic" w:hAnsi="Century Gothic"/>
        <w:sz w:val="16"/>
        <w:szCs w:val="16"/>
      </w:rPr>
    </w:pPr>
    <w:r>
      <w:rPr>
        <w:rFonts w:ascii="Century Gothic" w:hAnsi="Century Gothic"/>
        <w:sz w:val="16"/>
        <w:szCs w:val="16"/>
      </w:rPr>
      <w:t>P</w:t>
    </w:r>
    <w:r w:rsidR="000E51D1" w:rsidRPr="00230236">
      <w:rPr>
        <w:rFonts w:ascii="Century Gothic" w:hAnsi="Century Gothic"/>
        <w:sz w:val="16"/>
        <w:szCs w:val="16"/>
      </w:rPr>
      <w:t xml:space="preserve">age | </w:t>
    </w:r>
    <w:r w:rsidR="001D54F8" w:rsidRPr="00230236">
      <w:rPr>
        <w:rFonts w:ascii="Century Gothic" w:hAnsi="Century Gothic"/>
        <w:sz w:val="16"/>
        <w:szCs w:val="16"/>
      </w:rPr>
      <w:fldChar w:fldCharType="begin"/>
    </w:r>
    <w:r w:rsidR="00DF76B1" w:rsidRPr="00230236">
      <w:rPr>
        <w:rFonts w:ascii="Century Gothic" w:hAnsi="Century Gothic"/>
        <w:sz w:val="16"/>
        <w:szCs w:val="16"/>
      </w:rPr>
      <w:instrText xml:space="preserve"> PAGE   \* MERGEFORMAT </w:instrText>
    </w:r>
    <w:r w:rsidR="001D54F8" w:rsidRPr="00230236">
      <w:rPr>
        <w:rFonts w:ascii="Century Gothic" w:hAnsi="Century Gothic"/>
        <w:sz w:val="16"/>
        <w:szCs w:val="16"/>
      </w:rPr>
      <w:fldChar w:fldCharType="separate"/>
    </w:r>
    <w:r w:rsidR="00E507FA">
      <w:rPr>
        <w:rFonts w:ascii="Century Gothic" w:hAnsi="Century Gothic"/>
        <w:noProof/>
        <w:sz w:val="16"/>
        <w:szCs w:val="16"/>
      </w:rPr>
      <w:t>2</w:t>
    </w:r>
    <w:r w:rsidR="001D54F8" w:rsidRPr="00230236">
      <w:rPr>
        <w:rFonts w:ascii="Century Gothic" w:hAnsi="Century Gothic"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1D1" w:rsidRDefault="00A2753B">
    <w:pPr>
      <w:pStyle w:val="Footer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82550</wp:posOffset>
          </wp:positionV>
          <wp:extent cx="6186170" cy="938530"/>
          <wp:effectExtent l="0" t="0" r="5080" b="0"/>
          <wp:wrapNone/>
          <wp:docPr id="7" name="Picture 7" descr="SEESA Pt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SEESA Pt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170" cy="938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6E3FB4" w:rsidRDefault="001D54F8">
    <w:pPr>
      <w:pStyle w:val="Footer"/>
    </w:pPr>
    <w:r w:rsidRPr="001D54F8">
      <w:rPr>
        <w:noProof/>
        <w:lang w:val="en-ZA" w:eastAsia="en-Z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097" type="#_x0000_t202" style="position:absolute;margin-left:-11.25pt;margin-top:12.25pt;width:504.75pt;height:52.1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" filled="f" stroked="f">
          <v:textbox>
            <w:txbxContent>
              <w:p w:rsidR="00405C1D" w:rsidRPr="006E3FB4" w:rsidRDefault="00405C1D" w:rsidP="00405C1D">
                <w:pPr>
                  <w:spacing w:after="0"/>
                  <w:jc w:val="center"/>
                  <w:rPr>
                    <w:rFonts w:ascii="Century Gothic" w:hAnsi="Century Gothic"/>
                    <w:sz w:val="12"/>
                    <w:szCs w:val="12"/>
                  </w:rPr>
                </w:pPr>
                <w:smartTag w:uri="urn:schemas-microsoft-com:office:smarttags" w:element="City">
                  <w:smartTag w:uri="urn:schemas-microsoft-com:office:smarttags" w:element="place">
                    <w:r w:rsidRPr="00AC0F74">
                      <w:rPr>
                        <w:rFonts w:ascii="Century Gothic" w:hAnsi="Century Gothic"/>
                        <w:b/>
                        <w:sz w:val="12"/>
                        <w:szCs w:val="12"/>
                      </w:rPr>
                      <w:t>PRETORIA</w:t>
                    </w:r>
                  </w:smartTag>
                </w:smartTag>
                <w:r w:rsidRPr="00AC0F74">
                  <w:rPr>
                    <w:rFonts w:ascii="Century Gothic" w:hAnsi="Century Gothic"/>
                    <w:b/>
                    <w:sz w:val="12"/>
                    <w:szCs w:val="12"/>
                  </w:rPr>
                  <w:t xml:space="preserve"> HOOFKANTOOR</w:t>
                </w:r>
                <w:r>
                  <w:rPr>
                    <w:rFonts w:ascii="Century Gothic" w:hAnsi="Century Gothic"/>
                    <w:sz w:val="12"/>
                    <w:szCs w:val="12"/>
                  </w:rPr>
                  <w:t xml:space="preserve">: </w:t>
                </w:r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t>RobanSentrum, Grondvloer, Erasmusstraat 178, Meyerspark, 0184</w:t>
                </w:r>
              </w:p>
              <w:p w:rsidR="00405C1D" w:rsidRDefault="00405C1D" w:rsidP="00405C1D">
                <w:pPr>
                  <w:spacing w:after="0"/>
                  <w:jc w:val="center"/>
                  <w:rPr>
                    <w:rFonts w:ascii="Century Gothic" w:hAnsi="Century Gothic"/>
                    <w:sz w:val="12"/>
                    <w:szCs w:val="12"/>
                  </w:rPr>
                </w:pPr>
                <w:smartTag w:uri="urn:schemas-microsoft-com:office:smarttags" w:element="City">
                  <w:smartTag w:uri="urn:schemas-microsoft-com:office:smarttags" w:element="place">
                    <w:r w:rsidRPr="00AC0F74">
                      <w:rPr>
                        <w:rFonts w:ascii="Century Gothic" w:hAnsi="Century Gothic"/>
                        <w:b/>
                        <w:sz w:val="12"/>
                        <w:szCs w:val="12"/>
                      </w:rPr>
                      <w:t>PRETORIA</w:t>
                    </w:r>
                  </w:smartTag>
                </w:smartTag>
                <w:r w:rsidRPr="00AC0F74">
                  <w:rPr>
                    <w:rFonts w:ascii="Century Gothic" w:hAnsi="Century Gothic"/>
                    <w:b/>
                    <w:sz w:val="12"/>
                    <w:szCs w:val="12"/>
                  </w:rPr>
                  <w:t xml:space="preserve"> HEAD OFFICE</w:t>
                </w:r>
                <w:r>
                  <w:rPr>
                    <w:rFonts w:ascii="Century Gothic" w:hAnsi="Century Gothic"/>
                    <w:sz w:val="12"/>
                    <w:szCs w:val="12"/>
                  </w:rPr>
                  <w:t xml:space="preserve">: </w:t>
                </w:r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t xml:space="preserve">Roban Centre, Ground Floor, </w:t>
                </w:r>
                <w:smartTag w:uri="urn:schemas-microsoft-com:office:smarttags" w:element="Street">
                  <w:smartTag w:uri="urn:schemas-microsoft-com:office:smarttags" w:element="address">
                    <w:r w:rsidRPr="006E3FB4">
                      <w:rPr>
                        <w:rFonts w:ascii="Century Gothic" w:hAnsi="Century Gothic"/>
                        <w:sz w:val="12"/>
                        <w:szCs w:val="12"/>
                      </w:rPr>
                      <w:t>178 Erasmus Street</w:t>
                    </w:r>
                  </w:smartTag>
                </w:smartTag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t>, Meyerspark, 0184</w:t>
                </w:r>
              </w:p>
              <w:p w:rsidR="00405C1D" w:rsidRPr="006E3FB4" w:rsidRDefault="00405C1D" w:rsidP="00405C1D">
                <w:pPr>
                  <w:spacing w:after="0"/>
                  <w:jc w:val="center"/>
                  <w:rPr>
                    <w:rFonts w:ascii="Century Gothic" w:hAnsi="Century Gothic"/>
                    <w:sz w:val="12"/>
                    <w:szCs w:val="12"/>
                  </w:rPr>
                </w:pPr>
              </w:p>
              <w:p w:rsidR="00405C1D" w:rsidRPr="006E3FB4" w:rsidRDefault="00405C1D" w:rsidP="00405C1D">
                <w:pPr>
                  <w:spacing w:after="0"/>
                  <w:jc w:val="center"/>
                  <w:rPr>
                    <w:rFonts w:ascii="Century Gothic" w:hAnsi="Century Gothic"/>
                    <w:sz w:val="12"/>
                    <w:szCs w:val="12"/>
                  </w:rPr>
                </w:pPr>
                <w:r w:rsidRPr="00AC0F74">
                  <w:rPr>
                    <w:rFonts w:ascii="Century Gothic" w:hAnsi="Century Gothic"/>
                    <w:b/>
                    <w:sz w:val="12"/>
                    <w:szCs w:val="12"/>
                  </w:rPr>
                  <w:t xml:space="preserve">Name of </w:t>
                </w:r>
                <w:smartTag w:uri="urn:schemas-microsoft-com:office:smarttags" w:element="City">
                  <w:smartTag w:uri="urn:schemas-microsoft-com:office:smarttags" w:element="place">
                    <w:r w:rsidRPr="00AC0F74">
                      <w:rPr>
                        <w:rFonts w:ascii="Century Gothic" w:hAnsi="Century Gothic"/>
                        <w:b/>
                        <w:sz w:val="12"/>
                        <w:szCs w:val="12"/>
                      </w:rPr>
                      <w:t>Enterprise</w:t>
                    </w:r>
                  </w:smartTag>
                </w:smartTag>
                <w:r w:rsidRPr="00AC0F74">
                  <w:rPr>
                    <w:rFonts w:ascii="Century Gothic" w:hAnsi="Century Gothic"/>
                    <w:b/>
                    <w:sz w:val="12"/>
                    <w:szCs w:val="12"/>
                  </w:rPr>
                  <w:t>:</w:t>
                </w:r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t xml:space="preserve"> SEESA (Pty) Ltd | </w:t>
                </w:r>
                <w:r w:rsidRPr="00AC0F74">
                  <w:rPr>
                    <w:rFonts w:ascii="Century Gothic" w:hAnsi="Century Gothic"/>
                    <w:b/>
                    <w:sz w:val="12"/>
                    <w:szCs w:val="12"/>
                  </w:rPr>
                  <w:t>Registration Number:</w:t>
                </w:r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t xml:space="preserve"> 2008/015270/07 | </w:t>
                </w:r>
                <w:r w:rsidRPr="00AC0F74">
                  <w:rPr>
                    <w:rFonts w:ascii="Century Gothic" w:hAnsi="Century Gothic"/>
                    <w:b/>
                    <w:sz w:val="12"/>
                    <w:szCs w:val="12"/>
                  </w:rPr>
                  <w:t>VAT Registration Number:</w:t>
                </w:r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t xml:space="preserve"> 4400252823</w:t>
                </w:r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cr/>
                </w:r>
                <w:r w:rsidRPr="00AC0F74">
                  <w:rPr>
                    <w:rFonts w:ascii="Century Gothic" w:hAnsi="Century Gothic"/>
                    <w:b/>
                    <w:sz w:val="12"/>
                    <w:szCs w:val="12"/>
                  </w:rPr>
                  <w:t xml:space="preserve">Directors: </w:t>
                </w:r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t>B.D. Oostendurp | P.D. V</w:t>
                </w:r>
                <w:r>
                  <w:rPr>
                    <w:rFonts w:ascii="Century Gothic" w:hAnsi="Century Gothic"/>
                    <w:sz w:val="12"/>
                    <w:szCs w:val="12"/>
                  </w:rPr>
                  <w:t>oges</w:t>
                </w:r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t xml:space="preserve">| B.R. Topham | C.J. Badenhorst | U. Botha | </w:t>
                </w:r>
                <w:r w:rsidRPr="00AC0F74">
                  <w:rPr>
                    <w:rFonts w:ascii="Century Gothic" w:hAnsi="Century Gothic"/>
                    <w:b/>
                    <w:sz w:val="12"/>
                    <w:szCs w:val="12"/>
                  </w:rPr>
                  <w:t>Non-Executive:</w:t>
                </w:r>
                <w:r w:rsidRPr="006E3FB4">
                  <w:rPr>
                    <w:rFonts w:ascii="Century Gothic" w:hAnsi="Century Gothic"/>
                    <w:sz w:val="12"/>
                    <w:szCs w:val="12"/>
                  </w:rPr>
                  <w:t xml:space="preserve"> G.A. Gerber | A.M. Pretorius</w:t>
                </w:r>
              </w:p>
              <w:p w:rsidR="006E3FB4" w:rsidRPr="006E3FB4" w:rsidRDefault="006E3FB4" w:rsidP="00405C1D">
                <w:pPr>
                  <w:spacing w:after="0"/>
                  <w:jc w:val="center"/>
                </w:pPr>
              </w:p>
            </w:txbxContent>
          </v:textbox>
        </v:shape>
      </w:pict>
    </w:r>
  </w:p>
  <w:p w:rsidR="006E3FB4" w:rsidRDefault="006E3FB4">
    <w:pPr>
      <w:pStyle w:val="Footer"/>
    </w:pPr>
  </w:p>
  <w:p w:rsidR="006E3FB4" w:rsidRDefault="006E3FB4">
    <w:pPr>
      <w:pStyle w:val="Footer"/>
    </w:pPr>
  </w:p>
  <w:p w:rsidR="006E3FB4" w:rsidRDefault="006E3FB4">
    <w:pPr>
      <w:pStyle w:val="Footer"/>
    </w:pPr>
  </w:p>
  <w:p w:rsidR="000E51D1" w:rsidRDefault="000E51D1">
    <w:pPr>
      <w:pStyle w:val="Footer"/>
    </w:pPr>
  </w:p>
  <w:p w:rsidR="00230236" w:rsidRDefault="00230236" w:rsidP="000E51D1">
    <w:pPr>
      <w:pStyle w:val="Footer"/>
      <w:jc w:val="center"/>
    </w:pPr>
  </w:p>
  <w:p w:rsidR="00702842" w:rsidRPr="00230236" w:rsidRDefault="000E51D1" w:rsidP="000E51D1">
    <w:pPr>
      <w:pStyle w:val="Footer"/>
      <w:jc w:val="center"/>
      <w:rPr>
        <w:rFonts w:ascii="Century Gothic" w:hAnsi="Century Gothic"/>
        <w:sz w:val="16"/>
        <w:szCs w:val="16"/>
      </w:rPr>
    </w:pPr>
    <w:r w:rsidRPr="00230236">
      <w:rPr>
        <w:rFonts w:ascii="Century Gothic" w:hAnsi="Century Gothic"/>
        <w:sz w:val="16"/>
        <w:szCs w:val="16"/>
      </w:rPr>
      <w:t xml:space="preserve">Page | </w:t>
    </w:r>
    <w:r w:rsidR="001D54F8" w:rsidRPr="00230236">
      <w:rPr>
        <w:rFonts w:ascii="Century Gothic" w:hAnsi="Century Gothic"/>
        <w:sz w:val="16"/>
        <w:szCs w:val="16"/>
      </w:rPr>
      <w:fldChar w:fldCharType="begin"/>
    </w:r>
    <w:r w:rsidR="00DF76B1" w:rsidRPr="00230236">
      <w:rPr>
        <w:rFonts w:ascii="Century Gothic" w:hAnsi="Century Gothic"/>
        <w:sz w:val="16"/>
        <w:szCs w:val="16"/>
      </w:rPr>
      <w:instrText xml:space="preserve"> PAGE   \* MERGEFORMAT </w:instrText>
    </w:r>
    <w:r w:rsidR="001D54F8" w:rsidRPr="00230236">
      <w:rPr>
        <w:rFonts w:ascii="Century Gothic" w:hAnsi="Century Gothic"/>
        <w:sz w:val="16"/>
        <w:szCs w:val="16"/>
      </w:rPr>
      <w:fldChar w:fldCharType="separate"/>
    </w:r>
    <w:r w:rsidR="00E507FA">
      <w:rPr>
        <w:rFonts w:ascii="Century Gothic" w:hAnsi="Century Gothic"/>
        <w:noProof/>
        <w:sz w:val="16"/>
        <w:szCs w:val="16"/>
      </w:rPr>
      <w:t>1</w:t>
    </w:r>
    <w:r w:rsidR="001D54F8" w:rsidRPr="00230236">
      <w:rPr>
        <w:rFonts w:ascii="Century Gothic" w:hAnsi="Century Gothic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2563" w:rsidRDefault="004A2563" w:rsidP="00702842">
      <w:pPr>
        <w:spacing w:after="0" w:line="240" w:lineRule="auto"/>
      </w:pPr>
      <w:r>
        <w:separator/>
      </w:r>
    </w:p>
  </w:footnote>
  <w:footnote w:type="continuationSeparator" w:id="1">
    <w:p w:rsidR="004A2563" w:rsidRDefault="004A2563" w:rsidP="00702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0F" w:rsidRDefault="0059220F">
    <w:pPr>
      <w:spacing w:after="0" w:line="240" w:lineRule="aut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842" w:rsidRDefault="0070284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842" w:rsidRDefault="00A2753B" w:rsidP="00136DAC">
    <w:pPr>
      <w:pStyle w:val="Header"/>
      <w:jc w:val="right"/>
    </w:pPr>
    <w:r>
      <w:rPr>
        <w:noProof/>
      </w:rPr>
      <w:drawing>
        <wp:inline distT="0" distB="0" distL="0" distR="0">
          <wp:extent cx="1604645" cy="664210"/>
          <wp:effectExtent l="0" t="0" r="0" b="2540"/>
          <wp:docPr id="2" name="Picture 2" descr="SEESA BE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EESA BE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4645" cy="664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3E4C" w:rsidRDefault="008D3E4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4675F"/>
    <w:rsid w:val="000028A7"/>
    <w:rsid w:val="000122A1"/>
    <w:rsid w:val="000346D2"/>
    <w:rsid w:val="0004564A"/>
    <w:rsid w:val="000635A9"/>
    <w:rsid w:val="000B0C3E"/>
    <w:rsid w:val="000B1F49"/>
    <w:rsid w:val="000B2B58"/>
    <w:rsid w:val="000E35D9"/>
    <w:rsid w:val="000E51D1"/>
    <w:rsid w:val="00136DAC"/>
    <w:rsid w:val="00142AF5"/>
    <w:rsid w:val="0016518C"/>
    <w:rsid w:val="001B755B"/>
    <w:rsid w:val="001D54F8"/>
    <w:rsid w:val="001E21AA"/>
    <w:rsid w:val="00200C3B"/>
    <w:rsid w:val="002140C7"/>
    <w:rsid w:val="00230236"/>
    <w:rsid w:val="00234AD2"/>
    <w:rsid w:val="002662DB"/>
    <w:rsid w:val="00275221"/>
    <w:rsid w:val="00281ECA"/>
    <w:rsid w:val="0029442E"/>
    <w:rsid w:val="002E5BEB"/>
    <w:rsid w:val="003011F6"/>
    <w:rsid w:val="00310D77"/>
    <w:rsid w:val="00343F2E"/>
    <w:rsid w:val="00345E5D"/>
    <w:rsid w:val="00391713"/>
    <w:rsid w:val="00391CB0"/>
    <w:rsid w:val="003B6078"/>
    <w:rsid w:val="003B716E"/>
    <w:rsid w:val="003D3E3B"/>
    <w:rsid w:val="003D4F7B"/>
    <w:rsid w:val="003E3CAD"/>
    <w:rsid w:val="003E4CD5"/>
    <w:rsid w:val="003E614B"/>
    <w:rsid w:val="00404E27"/>
    <w:rsid w:val="00405C1D"/>
    <w:rsid w:val="00435487"/>
    <w:rsid w:val="00435BA9"/>
    <w:rsid w:val="004511D7"/>
    <w:rsid w:val="00483E97"/>
    <w:rsid w:val="004A2563"/>
    <w:rsid w:val="004A38D0"/>
    <w:rsid w:val="004E690B"/>
    <w:rsid w:val="00530B0A"/>
    <w:rsid w:val="005422B8"/>
    <w:rsid w:val="0055011A"/>
    <w:rsid w:val="005508BC"/>
    <w:rsid w:val="0059220F"/>
    <w:rsid w:val="00593149"/>
    <w:rsid w:val="005C7FF0"/>
    <w:rsid w:val="005E57BD"/>
    <w:rsid w:val="005F02F1"/>
    <w:rsid w:val="005F7141"/>
    <w:rsid w:val="00621748"/>
    <w:rsid w:val="006361EE"/>
    <w:rsid w:val="00660ECB"/>
    <w:rsid w:val="006B6C6F"/>
    <w:rsid w:val="006D4FE1"/>
    <w:rsid w:val="006D7D03"/>
    <w:rsid w:val="006E3FB4"/>
    <w:rsid w:val="00700690"/>
    <w:rsid w:val="00702842"/>
    <w:rsid w:val="007037A8"/>
    <w:rsid w:val="00713AA3"/>
    <w:rsid w:val="00720BF7"/>
    <w:rsid w:val="007230EA"/>
    <w:rsid w:val="00725A51"/>
    <w:rsid w:val="00745B3E"/>
    <w:rsid w:val="0075287B"/>
    <w:rsid w:val="007620E0"/>
    <w:rsid w:val="00787747"/>
    <w:rsid w:val="007A7FFE"/>
    <w:rsid w:val="007B1027"/>
    <w:rsid w:val="007B2B3E"/>
    <w:rsid w:val="007E116C"/>
    <w:rsid w:val="007F1BFA"/>
    <w:rsid w:val="007F41E3"/>
    <w:rsid w:val="008424DB"/>
    <w:rsid w:val="008469E5"/>
    <w:rsid w:val="008768F3"/>
    <w:rsid w:val="00894F96"/>
    <w:rsid w:val="008B7D05"/>
    <w:rsid w:val="008D3E4C"/>
    <w:rsid w:val="008E1C3E"/>
    <w:rsid w:val="009021C7"/>
    <w:rsid w:val="00910C1B"/>
    <w:rsid w:val="00923AA4"/>
    <w:rsid w:val="009255C0"/>
    <w:rsid w:val="00937915"/>
    <w:rsid w:val="009419FD"/>
    <w:rsid w:val="00963381"/>
    <w:rsid w:val="00983CFF"/>
    <w:rsid w:val="00993F44"/>
    <w:rsid w:val="009B5726"/>
    <w:rsid w:val="009D184F"/>
    <w:rsid w:val="00A15827"/>
    <w:rsid w:val="00A1739B"/>
    <w:rsid w:val="00A2753B"/>
    <w:rsid w:val="00A35147"/>
    <w:rsid w:val="00A4675F"/>
    <w:rsid w:val="00A46E1B"/>
    <w:rsid w:val="00A90A50"/>
    <w:rsid w:val="00AA15FF"/>
    <w:rsid w:val="00AC0F74"/>
    <w:rsid w:val="00AE2F4D"/>
    <w:rsid w:val="00B06231"/>
    <w:rsid w:val="00B15E2E"/>
    <w:rsid w:val="00B16FF2"/>
    <w:rsid w:val="00B36EFB"/>
    <w:rsid w:val="00B602B5"/>
    <w:rsid w:val="00B747AC"/>
    <w:rsid w:val="00B9261C"/>
    <w:rsid w:val="00C06D4B"/>
    <w:rsid w:val="00C43705"/>
    <w:rsid w:val="00C84E34"/>
    <w:rsid w:val="00C93984"/>
    <w:rsid w:val="00C97525"/>
    <w:rsid w:val="00CA02BA"/>
    <w:rsid w:val="00CB7794"/>
    <w:rsid w:val="00D0163C"/>
    <w:rsid w:val="00D16E64"/>
    <w:rsid w:val="00D239E3"/>
    <w:rsid w:val="00D40127"/>
    <w:rsid w:val="00D50842"/>
    <w:rsid w:val="00D70265"/>
    <w:rsid w:val="00D749F1"/>
    <w:rsid w:val="00DD563B"/>
    <w:rsid w:val="00DE572D"/>
    <w:rsid w:val="00DF76B1"/>
    <w:rsid w:val="00E03A47"/>
    <w:rsid w:val="00E20C4B"/>
    <w:rsid w:val="00E27B01"/>
    <w:rsid w:val="00E507FA"/>
    <w:rsid w:val="00EA5C3F"/>
    <w:rsid w:val="00EB5531"/>
    <w:rsid w:val="00EC6EE9"/>
    <w:rsid w:val="00EF2BC3"/>
    <w:rsid w:val="00EF4F83"/>
    <w:rsid w:val="00F120F5"/>
    <w:rsid w:val="00F25530"/>
    <w:rsid w:val="00F41B0C"/>
    <w:rsid w:val="00F52D9A"/>
    <w:rsid w:val="00F642AE"/>
    <w:rsid w:val="00F76112"/>
    <w:rsid w:val="00F845B1"/>
    <w:rsid w:val="00FA1194"/>
    <w:rsid w:val="00FC78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locked="1"/>
    <w:lsdException w:name="caption" w:uiPriority="35" w:qFormat="1"/>
    <w:lsdException w:name="footnote reference" w:locked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locked="1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64A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EF2BC3"/>
    <w:pPr>
      <w:keepNext/>
      <w:spacing w:after="0" w:line="240" w:lineRule="auto"/>
      <w:outlineLvl w:val="0"/>
    </w:pPr>
    <w:rPr>
      <w:rFonts w:ascii="Tahoma" w:eastAsia="Times New Roman" w:hAnsi="Tahoma"/>
      <w:sz w:val="24"/>
      <w:szCs w:val="20"/>
      <w:lang w:val="en-GB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locked/>
    <w:rsid w:val="00702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2842"/>
  </w:style>
  <w:style w:type="paragraph" w:styleId="Footer">
    <w:name w:val="footer"/>
    <w:basedOn w:val="Normal"/>
    <w:link w:val="FooterChar"/>
    <w:uiPriority w:val="99"/>
    <w:unhideWhenUsed/>
    <w:locked/>
    <w:rsid w:val="00702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842"/>
  </w:style>
  <w:style w:type="paragraph" w:styleId="BalloonText">
    <w:name w:val="Balloon Text"/>
    <w:basedOn w:val="Normal"/>
    <w:link w:val="BalloonTextChar"/>
    <w:uiPriority w:val="99"/>
    <w:semiHidden/>
    <w:unhideWhenUsed/>
    <w:rsid w:val="00702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84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F2BC3"/>
    <w:rPr>
      <w:color w:val="0000FF"/>
      <w:u w:val="single"/>
    </w:rPr>
  </w:style>
  <w:style w:type="character" w:customStyle="1" w:styleId="EmailStyle221">
    <w:name w:val="EmailStyle221"/>
    <w:basedOn w:val="DefaultParagraphFont"/>
    <w:semiHidden/>
    <w:rsid w:val="00EF2BC3"/>
    <w:rPr>
      <w:rFonts w:ascii="Arial" w:hAnsi="Arial" w:cs="Arial" w:hint="default"/>
      <w:color w:val="00008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locked="1"/>
    <w:lsdException w:name="caption" w:uiPriority="35" w:qFormat="1"/>
    <w:lsdException w:name="footnote reference" w:locked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locked="1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64A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EF2BC3"/>
    <w:pPr>
      <w:keepNext/>
      <w:spacing w:after="0" w:line="240" w:lineRule="auto"/>
      <w:outlineLvl w:val="0"/>
    </w:pPr>
    <w:rPr>
      <w:rFonts w:ascii="Tahoma" w:eastAsia="Times New Roman" w:hAnsi="Tahoma"/>
      <w:sz w:val="24"/>
      <w:szCs w:val="20"/>
      <w:lang w:val="en-GB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locked/>
    <w:rsid w:val="00702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2842"/>
  </w:style>
  <w:style w:type="paragraph" w:styleId="Footer">
    <w:name w:val="footer"/>
    <w:basedOn w:val="Normal"/>
    <w:link w:val="FooterChar"/>
    <w:uiPriority w:val="99"/>
    <w:unhideWhenUsed/>
    <w:locked/>
    <w:rsid w:val="00702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842"/>
  </w:style>
  <w:style w:type="paragraph" w:styleId="BalloonText">
    <w:name w:val="Balloon Text"/>
    <w:basedOn w:val="Normal"/>
    <w:link w:val="BalloonTextChar"/>
    <w:uiPriority w:val="99"/>
    <w:semiHidden/>
    <w:unhideWhenUsed/>
    <w:rsid w:val="00702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84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F2BC3"/>
    <w:rPr>
      <w:color w:val="0000FF"/>
      <w:u w:val="single"/>
    </w:rPr>
  </w:style>
  <w:style w:type="character" w:customStyle="1" w:styleId="EmailStyle221">
    <w:name w:val="EmailStyle221"/>
    <w:basedOn w:val="DefaultParagraphFont"/>
    <w:semiHidden/>
    <w:rsid w:val="00EF2BC3"/>
    <w:rPr>
      <w:rFonts w:ascii="Arial" w:hAnsi="Arial" w:cs="Arial" w:hint="default"/>
      <w:color w:val="00008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6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seesa.co.za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delein@seesa.co.za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1.%20Work%20Projects\Seesa%20Master\SEESA%20Limited\1.%20Print\letterheads\ALL%20SEESA%20Limited\SEESA%20Letterheads\SEESA%20Labour\SEESA%20Labour%20Durba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SEESA Labour Durban.dot</Template>
  <TotalTime>2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SEESA Limited</Company>
  <LinksUpToDate>false</LinksUpToDate>
  <CharactersWithSpaces>1823</CharactersWithSpaces>
  <SharedDoc>false</SharedDoc>
  <HLinks>
    <vt:vector size="6" baseType="variant">
      <vt:variant>
        <vt:i4>5701693</vt:i4>
      </vt:variant>
      <vt:variant>
        <vt:i4>0</vt:i4>
      </vt:variant>
      <vt:variant>
        <vt:i4>0</vt:i4>
      </vt:variant>
      <vt:variant>
        <vt:i4>5</vt:i4>
      </vt:variant>
      <vt:variant>
        <vt:lpwstr>mailto:beeratings03@seesa.co.za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Albazini</dc:creator>
  <cp:lastModifiedBy>Felicity</cp:lastModifiedBy>
  <cp:revision>3</cp:revision>
  <cp:lastPrinted>2009-11-25T06:47:00Z</cp:lastPrinted>
  <dcterms:created xsi:type="dcterms:W3CDTF">2012-03-16T07:25:00Z</dcterms:created>
  <dcterms:modified xsi:type="dcterms:W3CDTF">2012-03-16T10:41:00Z</dcterms:modified>
</cp:coreProperties>
</file>